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785" w:rsidRPr="005F66FA" w:rsidRDefault="00B56785" w:rsidP="00B56785">
      <w:pPr>
        <w:rPr>
          <w:rFonts w:ascii="Times New Roman" w:hAnsi="Times New Roman" w:cs="Times New Roman"/>
        </w:rPr>
      </w:pPr>
      <w:bookmarkStart w:id="0" w:name="_GoBack"/>
      <w:bookmarkEnd w:id="0"/>
      <w:proofErr w:type="gramStart"/>
      <w:r>
        <w:rPr>
          <w:rFonts w:ascii="Times New Roman" w:hAnsi="Times New Roman" w:cs="Times New Roman"/>
        </w:rPr>
        <w:t>NR.</w:t>
      </w:r>
      <w:proofErr w:type="gramEnd"/>
      <w:r>
        <w:rPr>
          <w:rFonts w:ascii="Times New Roman" w:hAnsi="Times New Roman" w:cs="Times New Roman"/>
        </w:rPr>
        <w:t xml:space="preserve"> 127/23.02.2016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Avizat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în</w:t>
      </w:r>
      <w:proofErr w:type="spellEnd"/>
      <w:r>
        <w:rPr>
          <w:rFonts w:ascii="Times New Roman" w:hAnsi="Times New Roman" w:cs="Times New Roman"/>
        </w:rPr>
        <w:t xml:space="preserve"> CA </w:t>
      </w:r>
      <w:proofErr w:type="spellStart"/>
      <w:r>
        <w:rPr>
          <w:rFonts w:ascii="Times New Roman" w:hAnsi="Times New Roman" w:cs="Times New Roman"/>
        </w:rPr>
        <w:t>și</w:t>
      </w:r>
      <w:proofErr w:type="spellEnd"/>
      <w:r>
        <w:rPr>
          <w:rFonts w:ascii="Times New Roman" w:hAnsi="Times New Roman" w:cs="Times New Roman"/>
        </w:rPr>
        <w:t xml:space="preserve"> CP din 04.02.2016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B56785" w:rsidRDefault="00B56785" w:rsidP="00B56785">
      <w:pPr>
        <w:tabs>
          <w:tab w:val="left" w:pos="1830"/>
        </w:tabs>
        <w:jc w:val="center"/>
        <w:rPr>
          <w:rFonts w:ascii="Times New Roman" w:hAnsi="Times New Roman" w:cs="Times New Roman"/>
        </w:rPr>
      </w:pPr>
      <w:r w:rsidRPr="00197E12">
        <w:rPr>
          <w:rFonts w:ascii="Times New Roman" w:hAnsi="Times New Roman" w:cs="Times New Roman"/>
          <w:b/>
        </w:rPr>
        <w:t>PROGRAMUL</w:t>
      </w:r>
      <w:r>
        <w:rPr>
          <w:rFonts w:ascii="Times New Roman" w:hAnsi="Times New Roman" w:cs="Times New Roman"/>
        </w:rPr>
        <w:t xml:space="preserve"> </w:t>
      </w:r>
      <w:r w:rsidRPr="00197E12">
        <w:rPr>
          <w:rFonts w:ascii="Times New Roman" w:hAnsi="Times New Roman" w:cs="Times New Roman"/>
          <w:b/>
        </w:rPr>
        <w:t>ACTIVITĂȚILOR ÎN PERIOADA 18 – 22 APRILIE 2016</w:t>
      </w:r>
    </w:p>
    <w:p w:rsidR="00B56785" w:rsidRPr="00FC29F5" w:rsidRDefault="00B56785" w:rsidP="00B56785">
      <w:pPr>
        <w:pStyle w:val="Listparagraf"/>
        <w:widowControl w:val="0"/>
        <w:numPr>
          <w:ilvl w:val="0"/>
          <w:numId w:val="2"/>
        </w:numPr>
        <w:tabs>
          <w:tab w:val="left" w:pos="1830"/>
        </w:tabs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</w:rPr>
      </w:pPr>
      <w:proofErr w:type="spellStart"/>
      <w:r>
        <w:rPr>
          <w:rFonts w:ascii="Times New Roman" w:hAnsi="Times New Roman" w:cs="Times New Roman"/>
          <w:b/>
        </w:rPr>
        <w:t>Școala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primară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Somoscheș</w:t>
      </w:r>
      <w:proofErr w:type="spellEnd"/>
      <w:r w:rsidRPr="00FC29F5">
        <w:rPr>
          <w:rFonts w:ascii="Times New Roman" w:hAnsi="Times New Roman" w:cs="Times New Roman"/>
          <w:b/>
        </w:rPr>
        <w:t xml:space="preserve">   -</w:t>
      </w:r>
    </w:p>
    <w:p w:rsidR="004C3747" w:rsidRDefault="004C3747"/>
    <w:tbl>
      <w:tblPr>
        <w:tblStyle w:val="GrilTabel"/>
        <w:tblW w:w="14992" w:type="dxa"/>
        <w:tblInd w:w="0" w:type="dxa"/>
        <w:tblLook w:val="04A0"/>
      </w:tblPr>
      <w:tblGrid>
        <w:gridCol w:w="468"/>
        <w:gridCol w:w="2340"/>
        <w:gridCol w:w="1287"/>
        <w:gridCol w:w="4093"/>
        <w:gridCol w:w="1701"/>
        <w:gridCol w:w="1985"/>
        <w:gridCol w:w="1559"/>
        <w:gridCol w:w="1559"/>
      </w:tblGrid>
      <w:tr w:rsidR="00B56785" w:rsidTr="00B56785">
        <w:tc>
          <w:tcPr>
            <w:tcW w:w="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785" w:rsidRDefault="00B56785">
            <w:pPr>
              <w:rPr>
                <w:b/>
              </w:rPr>
            </w:pPr>
            <w:r>
              <w:rPr>
                <w:b/>
              </w:rPr>
              <w:t xml:space="preserve">Nr </w:t>
            </w:r>
          </w:p>
          <w:p w:rsidR="00B56785" w:rsidRDefault="00B56785">
            <w:proofErr w:type="spellStart"/>
            <w:r>
              <w:rPr>
                <w:b/>
              </w:rPr>
              <w:t>crt</w:t>
            </w:r>
            <w:proofErr w:type="spellEnd"/>
          </w:p>
        </w:tc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785" w:rsidRDefault="00B56785">
            <w:pPr>
              <w:rPr>
                <w:b/>
              </w:rPr>
            </w:pPr>
            <w:proofErr w:type="spellStart"/>
            <w:r>
              <w:rPr>
                <w:b/>
              </w:rPr>
              <w:t>Denumirea</w:t>
            </w:r>
            <w:proofErr w:type="spellEnd"/>
            <w:r>
              <w:rPr>
                <w:b/>
              </w:rPr>
              <w:t xml:space="preserve"> </w:t>
            </w:r>
          </w:p>
          <w:p w:rsidR="00B56785" w:rsidRDefault="00B56785">
            <w:proofErr w:type="spellStart"/>
            <w:r>
              <w:rPr>
                <w:b/>
              </w:rPr>
              <w:t>activitatii</w:t>
            </w:r>
            <w:proofErr w:type="spellEnd"/>
          </w:p>
        </w:tc>
        <w:tc>
          <w:tcPr>
            <w:tcW w:w="1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785" w:rsidRDefault="00B56785">
            <w:pPr>
              <w:rPr>
                <w:b/>
              </w:rPr>
            </w:pPr>
            <w:r>
              <w:rPr>
                <w:b/>
              </w:rPr>
              <w:t>Data</w:t>
            </w:r>
          </w:p>
          <w:p w:rsidR="00B56785" w:rsidRDefault="00B56785">
            <w:pPr>
              <w:rPr>
                <w:b/>
              </w:rPr>
            </w:pPr>
            <w:r>
              <w:rPr>
                <w:b/>
              </w:rPr>
              <w:t>Nr ore</w:t>
            </w:r>
          </w:p>
          <w:p w:rsidR="00B56785" w:rsidRDefault="00B56785"/>
        </w:tc>
        <w:tc>
          <w:tcPr>
            <w:tcW w:w="4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785" w:rsidRDefault="00B56785">
            <w:pPr>
              <w:rPr>
                <w:b/>
              </w:rPr>
            </w:pPr>
            <w:r>
              <w:rPr>
                <w:b/>
              </w:rPr>
              <w:t xml:space="preserve">         </w:t>
            </w:r>
            <w:proofErr w:type="spellStart"/>
            <w:r>
              <w:rPr>
                <w:b/>
              </w:rPr>
              <w:t>Obiective</w:t>
            </w:r>
            <w:proofErr w:type="spellEnd"/>
            <w:r>
              <w:rPr>
                <w:b/>
              </w:rPr>
              <w:t xml:space="preserve">  </w:t>
            </w:r>
            <w:proofErr w:type="spellStart"/>
            <w:r>
              <w:rPr>
                <w:b/>
              </w:rPr>
              <w:t>urmarite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785" w:rsidRDefault="00B56785">
            <w:pPr>
              <w:ind w:left="720" w:hanging="720"/>
              <w:rPr>
                <w:b/>
              </w:rPr>
            </w:pPr>
            <w:proofErr w:type="spellStart"/>
            <w:r>
              <w:rPr>
                <w:b/>
              </w:rPr>
              <w:t>Tipul</w:t>
            </w:r>
            <w:proofErr w:type="spellEnd"/>
            <w:r>
              <w:rPr>
                <w:b/>
              </w:rPr>
              <w:t xml:space="preserve"> </w:t>
            </w:r>
          </w:p>
          <w:p w:rsidR="00B56785" w:rsidRDefault="00B56785">
            <w:pPr>
              <w:ind w:left="720" w:hanging="720"/>
            </w:pPr>
            <w:proofErr w:type="spellStart"/>
            <w:r>
              <w:rPr>
                <w:b/>
              </w:rPr>
              <w:t>activitatii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785" w:rsidRDefault="00B56785">
            <w:pPr>
              <w:rPr>
                <w:b/>
              </w:rPr>
            </w:pPr>
            <w:proofErr w:type="spellStart"/>
            <w:r>
              <w:rPr>
                <w:b/>
              </w:rPr>
              <w:t>Responsabili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785" w:rsidRDefault="00B56785">
            <w:pPr>
              <w:rPr>
                <w:b/>
              </w:rPr>
            </w:pPr>
            <w:proofErr w:type="spellStart"/>
            <w:r>
              <w:rPr>
                <w:b/>
              </w:rPr>
              <w:t>Participanti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785" w:rsidRDefault="00B56785">
            <w:pPr>
              <w:rPr>
                <w:b/>
              </w:rPr>
            </w:pPr>
            <w:proofErr w:type="spellStart"/>
            <w:r>
              <w:rPr>
                <w:b/>
              </w:rPr>
              <w:t>Evaluare</w:t>
            </w:r>
            <w:proofErr w:type="spellEnd"/>
          </w:p>
        </w:tc>
      </w:tr>
      <w:tr w:rsidR="00B56785" w:rsidTr="00B56785">
        <w:tc>
          <w:tcPr>
            <w:tcW w:w="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785" w:rsidRDefault="00B56785">
            <w:r>
              <w:t>1</w:t>
            </w:r>
          </w:p>
        </w:tc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785" w:rsidRDefault="00B56785">
            <w:proofErr w:type="spellStart"/>
            <w:r>
              <w:t>Frumoasa</w:t>
            </w:r>
            <w:proofErr w:type="spellEnd"/>
            <w:r>
              <w:t xml:space="preserve"> </w:t>
            </w:r>
            <w:proofErr w:type="spellStart"/>
            <w:r>
              <w:t>poveste</w:t>
            </w:r>
            <w:proofErr w:type="spellEnd"/>
            <w:r>
              <w:t xml:space="preserve"> a </w:t>
            </w:r>
            <w:proofErr w:type="spellStart"/>
            <w:r>
              <w:t>vechiului</w:t>
            </w:r>
            <w:proofErr w:type="spellEnd"/>
            <w:r>
              <w:t xml:space="preserve"> </w:t>
            </w:r>
            <w:proofErr w:type="spellStart"/>
            <w:r>
              <w:t>Egipt</w:t>
            </w:r>
            <w:proofErr w:type="spellEnd"/>
          </w:p>
        </w:tc>
        <w:tc>
          <w:tcPr>
            <w:tcW w:w="1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785" w:rsidRDefault="00B56785">
            <w:proofErr w:type="spellStart"/>
            <w:r>
              <w:t>Luni</w:t>
            </w:r>
            <w:proofErr w:type="spellEnd"/>
            <w:r>
              <w:t xml:space="preserve">, 18.04.2016- </w:t>
            </w:r>
          </w:p>
          <w:p w:rsidR="00B56785" w:rsidRDefault="00B56785">
            <w:r>
              <w:t>2 ore + 2 ore</w:t>
            </w:r>
          </w:p>
        </w:tc>
        <w:tc>
          <w:tcPr>
            <w:tcW w:w="4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785" w:rsidRDefault="00B56785" w:rsidP="00FD70A9">
            <w:pPr>
              <w:pStyle w:val="Listparagraf"/>
              <w:numPr>
                <w:ilvl w:val="0"/>
                <w:numId w:val="1"/>
              </w:numPr>
            </w:pPr>
            <w:r>
              <w:t xml:space="preserve">Sa </w:t>
            </w:r>
            <w:proofErr w:type="spellStart"/>
            <w:r>
              <w:t>descopere</w:t>
            </w:r>
            <w:proofErr w:type="spellEnd"/>
            <w:r>
              <w:t xml:space="preserve"> </w:t>
            </w:r>
            <w:proofErr w:type="spellStart"/>
            <w:r>
              <w:t>modul</w:t>
            </w:r>
            <w:proofErr w:type="spellEnd"/>
            <w:r>
              <w:t xml:space="preserve"> de </w:t>
            </w:r>
            <w:proofErr w:type="spellStart"/>
            <w:r>
              <w:t>viata</w:t>
            </w:r>
            <w:proofErr w:type="spellEnd"/>
            <w:r>
              <w:t xml:space="preserve"> a </w:t>
            </w:r>
            <w:proofErr w:type="spellStart"/>
            <w:r>
              <w:t>vechilor</w:t>
            </w:r>
            <w:proofErr w:type="spellEnd"/>
            <w:r>
              <w:t xml:space="preserve"> </w:t>
            </w:r>
            <w:proofErr w:type="spellStart"/>
            <w:r>
              <w:t>egipteni</w:t>
            </w:r>
            <w:proofErr w:type="spellEnd"/>
            <w:r>
              <w:t>;</w:t>
            </w:r>
          </w:p>
          <w:p w:rsidR="00B56785" w:rsidRDefault="00B56785" w:rsidP="00FD70A9">
            <w:pPr>
              <w:pStyle w:val="Listparagraf"/>
              <w:numPr>
                <w:ilvl w:val="0"/>
                <w:numId w:val="1"/>
              </w:numPr>
            </w:pPr>
            <w:r>
              <w:t xml:space="preserve">Sa </w:t>
            </w:r>
            <w:proofErr w:type="spellStart"/>
            <w:r>
              <w:t>confectioneze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peruci</w:t>
            </w:r>
            <w:proofErr w:type="spellEnd"/>
            <w:r>
              <w:t xml:space="preserve"> ,</w:t>
            </w:r>
            <w:proofErr w:type="gramEnd"/>
            <w:r>
              <w:t xml:space="preserve"> </w:t>
            </w:r>
            <w:proofErr w:type="spellStart"/>
            <w:r>
              <w:t>pentru</w:t>
            </w:r>
            <w:proofErr w:type="spellEnd"/>
            <w:r>
              <w:t xml:space="preserve"> a </w:t>
            </w:r>
            <w:proofErr w:type="spellStart"/>
            <w:r>
              <w:t>experimenta</w:t>
            </w:r>
            <w:proofErr w:type="spellEnd"/>
            <w:r>
              <w:t xml:space="preserve"> </w:t>
            </w:r>
            <w:proofErr w:type="spellStart"/>
            <w:r>
              <w:t>obiceiurile</w:t>
            </w:r>
            <w:proofErr w:type="spellEnd"/>
            <w:r>
              <w:t xml:space="preserve"> </w:t>
            </w:r>
            <w:proofErr w:type="spellStart"/>
            <w:r>
              <w:t>lumii</w:t>
            </w:r>
            <w:proofErr w:type="spellEnd"/>
            <w:r>
              <w:t xml:space="preserve"> </w:t>
            </w:r>
            <w:proofErr w:type="spellStart"/>
            <w:r>
              <w:t>egiptene</w:t>
            </w:r>
            <w:proofErr w:type="spellEnd"/>
            <w: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785" w:rsidRDefault="00B56785">
            <w:pPr>
              <w:ind w:left="720" w:hanging="720"/>
            </w:pPr>
            <w:proofErr w:type="spellStart"/>
            <w:r>
              <w:t>Prezentare</w:t>
            </w:r>
            <w:proofErr w:type="spellEnd"/>
            <w:r>
              <w:t xml:space="preserve"> </w:t>
            </w:r>
          </w:p>
          <w:p w:rsidR="00B56785" w:rsidRDefault="00B56785">
            <w:pPr>
              <w:ind w:left="720" w:hanging="720"/>
            </w:pPr>
            <w:proofErr w:type="spellStart"/>
            <w:r>
              <w:t>Interactiva</w:t>
            </w:r>
            <w:proofErr w:type="spellEnd"/>
          </w:p>
          <w:p w:rsidR="00B56785" w:rsidRDefault="00B56785">
            <w:pPr>
              <w:ind w:left="720" w:hanging="720"/>
            </w:pPr>
          </w:p>
          <w:p w:rsidR="00B56785" w:rsidRDefault="00B56785">
            <w:pPr>
              <w:ind w:left="720" w:hanging="720"/>
            </w:pPr>
            <w:proofErr w:type="spellStart"/>
            <w:r>
              <w:t>Ateliere</w:t>
            </w:r>
            <w:proofErr w:type="spellEnd"/>
            <w:r>
              <w:t xml:space="preserve"> de </w:t>
            </w:r>
          </w:p>
          <w:p w:rsidR="00B56785" w:rsidRDefault="00B56785">
            <w:pPr>
              <w:ind w:left="720" w:hanging="720"/>
            </w:pPr>
            <w:proofErr w:type="spellStart"/>
            <w:r>
              <w:t>Lucru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785" w:rsidRDefault="00B56785">
            <w:proofErr w:type="spellStart"/>
            <w:r>
              <w:t>Nistor</w:t>
            </w:r>
            <w:proofErr w:type="spellEnd"/>
            <w:r>
              <w:t xml:space="preserve"> Angela</w:t>
            </w:r>
          </w:p>
          <w:p w:rsidR="00B56785" w:rsidRDefault="00B56785">
            <w:proofErr w:type="spellStart"/>
            <w:r>
              <w:t>Cotuna</w:t>
            </w:r>
            <w:proofErr w:type="spellEnd"/>
            <w:r>
              <w:t xml:space="preserve"> </w:t>
            </w:r>
            <w:proofErr w:type="spellStart"/>
            <w:r>
              <w:t>Andreia</w:t>
            </w:r>
            <w:proofErr w:type="spellEnd"/>
          </w:p>
          <w:p w:rsidR="00B56785" w:rsidRDefault="00B56785">
            <w:proofErr w:type="spellStart"/>
            <w:r>
              <w:t>Scripcaru</w:t>
            </w:r>
            <w:proofErr w:type="spellEnd"/>
            <w:r>
              <w:t xml:space="preserve"> </w:t>
            </w:r>
            <w:proofErr w:type="spellStart"/>
            <w:r>
              <w:t>Florentina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785" w:rsidRDefault="00B56785">
            <w:r>
              <w:t>-</w:t>
            </w:r>
            <w:proofErr w:type="spellStart"/>
            <w:r>
              <w:t>elevii</w:t>
            </w:r>
            <w:proofErr w:type="spellEnd"/>
            <w:r>
              <w:t xml:space="preserve"> </w:t>
            </w:r>
            <w:proofErr w:type="spellStart"/>
            <w:r>
              <w:t>claselor</w:t>
            </w:r>
            <w:proofErr w:type="spellEnd"/>
            <w:r>
              <w:t xml:space="preserve"> </w:t>
            </w:r>
            <w:proofErr w:type="spellStart"/>
            <w:r>
              <w:t>primare</w:t>
            </w:r>
            <w:proofErr w:type="spellEnd"/>
            <w:r>
              <w:t xml:space="preserve"> </w:t>
            </w:r>
            <w:proofErr w:type="spellStart"/>
            <w:r>
              <w:t>si</w:t>
            </w:r>
            <w:proofErr w:type="spellEnd"/>
            <w:r>
              <w:t xml:space="preserve"> </w:t>
            </w:r>
            <w:proofErr w:type="spellStart"/>
            <w:r>
              <w:t>prescolare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785" w:rsidRDefault="00B56785">
            <w:proofErr w:type="spellStart"/>
            <w:r>
              <w:t>Orala</w:t>
            </w:r>
            <w:proofErr w:type="spellEnd"/>
          </w:p>
          <w:p w:rsidR="00B56785" w:rsidRDefault="00B56785">
            <w:proofErr w:type="spellStart"/>
            <w:r>
              <w:t>Peruci</w:t>
            </w:r>
            <w:proofErr w:type="spellEnd"/>
          </w:p>
        </w:tc>
      </w:tr>
      <w:tr w:rsidR="00B56785" w:rsidTr="00B56785">
        <w:tc>
          <w:tcPr>
            <w:tcW w:w="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785" w:rsidRDefault="00B56785">
            <w:r>
              <w:t>2</w:t>
            </w:r>
          </w:p>
        </w:tc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785" w:rsidRDefault="00B56785">
            <w:proofErr w:type="spellStart"/>
            <w:r>
              <w:t>Credinta</w:t>
            </w:r>
            <w:proofErr w:type="spellEnd"/>
            <w:r>
              <w:t xml:space="preserve">,  </w:t>
            </w:r>
            <w:proofErr w:type="spellStart"/>
            <w:r>
              <w:t>obiceiuri</w:t>
            </w:r>
            <w:proofErr w:type="spellEnd"/>
            <w:r>
              <w:t xml:space="preserve"> </w:t>
            </w:r>
            <w:proofErr w:type="spellStart"/>
            <w:r>
              <w:t>si</w:t>
            </w:r>
            <w:proofErr w:type="spellEnd"/>
            <w:r>
              <w:t xml:space="preserve"> costume in </w:t>
            </w:r>
            <w:proofErr w:type="spellStart"/>
            <w:r>
              <w:t>regatul</w:t>
            </w:r>
            <w:proofErr w:type="spellEnd"/>
            <w:r>
              <w:t xml:space="preserve"> </w:t>
            </w:r>
            <w:proofErr w:type="spellStart"/>
            <w:r>
              <w:t>lui</w:t>
            </w:r>
            <w:proofErr w:type="spellEnd"/>
            <w:r>
              <w:t xml:space="preserve"> </w:t>
            </w:r>
            <w:proofErr w:type="spellStart"/>
            <w:r>
              <w:t>Tutankamon</w:t>
            </w:r>
            <w:proofErr w:type="spellEnd"/>
          </w:p>
        </w:tc>
        <w:tc>
          <w:tcPr>
            <w:tcW w:w="1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785" w:rsidRDefault="00B56785">
            <w:r>
              <w:t>Marti, 19.04.2016</w:t>
            </w:r>
          </w:p>
          <w:p w:rsidR="00B56785" w:rsidRDefault="00B56785">
            <w:r>
              <w:t>2 ore+ 2 ore</w:t>
            </w:r>
          </w:p>
        </w:tc>
        <w:tc>
          <w:tcPr>
            <w:tcW w:w="4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785" w:rsidRDefault="00B56785" w:rsidP="00FD70A9">
            <w:pPr>
              <w:pStyle w:val="Listparagraf"/>
              <w:numPr>
                <w:ilvl w:val="0"/>
                <w:numId w:val="1"/>
              </w:numPr>
            </w:pPr>
            <w:r>
              <w:t>Sa –</w:t>
            </w:r>
            <w:proofErr w:type="spellStart"/>
            <w:r>
              <w:t>si</w:t>
            </w:r>
            <w:proofErr w:type="spellEnd"/>
            <w:r>
              <w:t xml:space="preserve"> </w:t>
            </w:r>
            <w:proofErr w:type="spellStart"/>
            <w:r>
              <w:t>insuseasca</w:t>
            </w:r>
            <w:proofErr w:type="spellEnd"/>
            <w:r>
              <w:t xml:space="preserve"> </w:t>
            </w:r>
            <w:proofErr w:type="spellStart"/>
            <w:r>
              <w:t>obiceiuri</w:t>
            </w:r>
            <w:proofErr w:type="spellEnd"/>
            <w:r>
              <w:t xml:space="preserve"> din </w:t>
            </w:r>
            <w:proofErr w:type="spellStart"/>
            <w:r>
              <w:t>vechiul</w:t>
            </w:r>
            <w:proofErr w:type="spellEnd"/>
            <w:r>
              <w:t xml:space="preserve"> </w:t>
            </w:r>
            <w:proofErr w:type="spellStart"/>
            <w:r>
              <w:t>Egipt</w:t>
            </w:r>
            <w:proofErr w:type="spellEnd"/>
            <w:r>
              <w:t>;</w:t>
            </w:r>
          </w:p>
          <w:p w:rsidR="00B56785" w:rsidRDefault="00B56785" w:rsidP="00FD70A9">
            <w:pPr>
              <w:pStyle w:val="Listparagraf"/>
              <w:numPr>
                <w:ilvl w:val="0"/>
                <w:numId w:val="1"/>
              </w:numPr>
            </w:pPr>
            <w:r>
              <w:t>Sa –</w:t>
            </w:r>
            <w:proofErr w:type="spellStart"/>
            <w:r>
              <w:t>si</w:t>
            </w:r>
            <w:proofErr w:type="spellEnd"/>
            <w:r>
              <w:t xml:space="preserve"> </w:t>
            </w:r>
            <w:proofErr w:type="spellStart"/>
            <w:r>
              <w:t>dezvolte</w:t>
            </w:r>
            <w:proofErr w:type="spellEnd"/>
            <w:r>
              <w:t xml:space="preserve"> </w:t>
            </w:r>
            <w:proofErr w:type="spellStart"/>
            <w:r>
              <w:t>creativitatea</w:t>
            </w:r>
            <w:proofErr w:type="spellEnd"/>
            <w:r>
              <w:t xml:space="preserve"> </w:t>
            </w:r>
            <w:proofErr w:type="spellStart"/>
            <w:r>
              <w:t>si</w:t>
            </w:r>
            <w:proofErr w:type="spellEnd"/>
            <w:r>
              <w:t xml:space="preserve"> </w:t>
            </w:r>
            <w:proofErr w:type="spellStart"/>
            <w:r>
              <w:t>indemanarea</w:t>
            </w:r>
            <w:proofErr w:type="spellEnd"/>
            <w:r>
              <w:t>;</w:t>
            </w:r>
          </w:p>
          <w:p w:rsidR="00B56785" w:rsidRDefault="00B56785" w:rsidP="00FD70A9">
            <w:pPr>
              <w:pStyle w:val="Listparagraf"/>
              <w:numPr>
                <w:ilvl w:val="0"/>
                <w:numId w:val="1"/>
              </w:numPr>
            </w:pPr>
            <w:r>
              <w:t>Sa-</w:t>
            </w:r>
            <w:proofErr w:type="spellStart"/>
            <w:r>
              <w:t>si</w:t>
            </w:r>
            <w:proofErr w:type="spellEnd"/>
            <w:r>
              <w:t xml:space="preserve"> </w:t>
            </w:r>
            <w:proofErr w:type="spellStart"/>
            <w:r>
              <w:t>dezvolte</w:t>
            </w:r>
            <w:proofErr w:type="spellEnd"/>
            <w:r>
              <w:t xml:space="preserve"> </w:t>
            </w:r>
            <w:proofErr w:type="spellStart"/>
            <w:r>
              <w:t>capacitatea</w:t>
            </w:r>
            <w:proofErr w:type="spellEnd"/>
            <w:r>
              <w:t xml:space="preserve"> de </w:t>
            </w:r>
            <w:proofErr w:type="spellStart"/>
            <w:r>
              <w:t>cooperare</w:t>
            </w:r>
            <w:proofErr w:type="spellEnd"/>
            <w:r>
              <w:t xml:space="preserve">  </w:t>
            </w:r>
            <w:proofErr w:type="spellStart"/>
            <w:r>
              <w:t>si</w:t>
            </w:r>
            <w:proofErr w:type="spellEnd"/>
            <w:r>
              <w:t xml:space="preserve"> </w:t>
            </w:r>
            <w:proofErr w:type="spellStart"/>
            <w:r>
              <w:t>comunicare</w:t>
            </w:r>
            <w:proofErr w:type="spellEnd"/>
            <w:r>
              <w:t xml:space="preserve"> in </w:t>
            </w:r>
            <w:proofErr w:type="spellStart"/>
            <w:r>
              <w:t>scopul</w:t>
            </w:r>
            <w:proofErr w:type="spellEnd"/>
            <w:r>
              <w:t xml:space="preserve"> </w:t>
            </w:r>
            <w:proofErr w:type="spellStart"/>
            <w:r>
              <w:t>realizarii</w:t>
            </w:r>
            <w:proofErr w:type="spellEnd"/>
            <w:r>
              <w:t xml:space="preserve"> </w:t>
            </w:r>
            <w:proofErr w:type="spellStart"/>
            <w:r>
              <w:t>unui</w:t>
            </w:r>
            <w:proofErr w:type="spellEnd"/>
            <w:r>
              <w:t xml:space="preserve"> </w:t>
            </w:r>
            <w:proofErr w:type="spellStart"/>
            <w:r>
              <w:t>produs</w:t>
            </w:r>
            <w:proofErr w:type="spellEnd"/>
            <w:r>
              <w:t xml:space="preserve"> ;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785" w:rsidRDefault="00B56785">
            <w:pPr>
              <w:ind w:left="720" w:hanging="720"/>
            </w:pPr>
            <w:proofErr w:type="spellStart"/>
            <w:r>
              <w:t>Ateliere</w:t>
            </w:r>
            <w:proofErr w:type="spellEnd"/>
            <w:r>
              <w:t xml:space="preserve"> de </w:t>
            </w:r>
          </w:p>
          <w:p w:rsidR="00B56785" w:rsidRDefault="00B56785">
            <w:pPr>
              <w:ind w:left="720" w:hanging="720"/>
            </w:pPr>
            <w:proofErr w:type="spellStart"/>
            <w:r>
              <w:t>Lucru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785" w:rsidRDefault="00B56785">
            <w:proofErr w:type="spellStart"/>
            <w:r>
              <w:t>Nistor</w:t>
            </w:r>
            <w:proofErr w:type="spellEnd"/>
            <w:r>
              <w:t xml:space="preserve"> Angela</w:t>
            </w:r>
          </w:p>
          <w:p w:rsidR="00B56785" w:rsidRDefault="00B56785">
            <w:proofErr w:type="spellStart"/>
            <w:r>
              <w:t>Cotuna</w:t>
            </w:r>
            <w:proofErr w:type="spellEnd"/>
            <w:r>
              <w:t xml:space="preserve"> </w:t>
            </w:r>
            <w:proofErr w:type="spellStart"/>
            <w:r>
              <w:t>Andreia</w:t>
            </w:r>
            <w:proofErr w:type="spellEnd"/>
          </w:p>
          <w:p w:rsidR="00B56785" w:rsidRDefault="00B56785">
            <w:proofErr w:type="spellStart"/>
            <w:r>
              <w:t>Scripcaru</w:t>
            </w:r>
            <w:proofErr w:type="spellEnd"/>
            <w:r>
              <w:t xml:space="preserve"> </w:t>
            </w:r>
            <w:proofErr w:type="spellStart"/>
            <w:r>
              <w:t>Florentina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785" w:rsidRDefault="00B56785">
            <w:proofErr w:type="spellStart"/>
            <w:r>
              <w:t>elevii</w:t>
            </w:r>
            <w:proofErr w:type="spellEnd"/>
            <w:r>
              <w:t xml:space="preserve"> </w:t>
            </w:r>
            <w:proofErr w:type="spellStart"/>
            <w:r>
              <w:t>claselor</w:t>
            </w:r>
            <w:proofErr w:type="spellEnd"/>
            <w:r>
              <w:t xml:space="preserve"> </w:t>
            </w:r>
            <w:proofErr w:type="spellStart"/>
            <w:r>
              <w:t>primare</w:t>
            </w:r>
            <w:proofErr w:type="spellEnd"/>
            <w:r>
              <w:t xml:space="preserve"> </w:t>
            </w:r>
            <w:proofErr w:type="spellStart"/>
            <w:r>
              <w:t>si</w:t>
            </w:r>
            <w:proofErr w:type="spellEnd"/>
            <w:r>
              <w:t xml:space="preserve"> </w:t>
            </w:r>
            <w:proofErr w:type="spellStart"/>
            <w:r>
              <w:t>prescolare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785" w:rsidRDefault="00B56785">
            <w:proofErr w:type="spellStart"/>
            <w:r>
              <w:t>Fotografii</w:t>
            </w:r>
            <w:proofErr w:type="spellEnd"/>
            <w:r>
              <w:t xml:space="preserve">; </w:t>
            </w:r>
            <w:proofErr w:type="spellStart"/>
            <w:r>
              <w:t>expozitie</w:t>
            </w:r>
            <w:proofErr w:type="spellEnd"/>
          </w:p>
          <w:p w:rsidR="00B56785" w:rsidRDefault="00B56785"/>
          <w:p w:rsidR="00B56785" w:rsidRDefault="00B56785"/>
        </w:tc>
      </w:tr>
      <w:tr w:rsidR="00B56785" w:rsidTr="00B56785">
        <w:tc>
          <w:tcPr>
            <w:tcW w:w="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785" w:rsidRDefault="00B56785">
            <w:r>
              <w:t>3</w:t>
            </w:r>
          </w:p>
        </w:tc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785" w:rsidRDefault="00B56785">
            <w:proofErr w:type="spellStart"/>
            <w:r>
              <w:t>Minunile</w:t>
            </w:r>
            <w:proofErr w:type="spellEnd"/>
            <w:r>
              <w:t xml:space="preserve"> </w:t>
            </w:r>
            <w:proofErr w:type="spellStart"/>
            <w:r>
              <w:t>lumii</w:t>
            </w:r>
            <w:proofErr w:type="spellEnd"/>
          </w:p>
          <w:p w:rsidR="00B56785" w:rsidRDefault="00B56785">
            <w:proofErr w:type="spellStart"/>
            <w:r>
              <w:t>Piramidele</w:t>
            </w:r>
            <w:proofErr w:type="spellEnd"/>
          </w:p>
        </w:tc>
        <w:tc>
          <w:tcPr>
            <w:tcW w:w="1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785" w:rsidRDefault="00B56785">
            <w:proofErr w:type="spellStart"/>
            <w:r>
              <w:t>Miercuri</w:t>
            </w:r>
            <w:proofErr w:type="spellEnd"/>
            <w:r>
              <w:t>, 20.04.2016</w:t>
            </w:r>
          </w:p>
          <w:p w:rsidR="00B56785" w:rsidRDefault="00B56785">
            <w:r>
              <w:t>2 ore + 2 ore</w:t>
            </w:r>
          </w:p>
        </w:tc>
        <w:tc>
          <w:tcPr>
            <w:tcW w:w="4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785" w:rsidRDefault="00B56785" w:rsidP="00FD70A9">
            <w:pPr>
              <w:pStyle w:val="Listparagraf"/>
              <w:numPr>
                <w:ilvl w:val="0"/>
                <w:numId w:val="1"/>
              </w:numPr>
            </w:pPr>
            <w:r>
              <w:t xml:space="preserve">Sa </w:t>
            </w:r>
            <w:proofErr w:type="spellStart"/>
            <w:r>
              <w:t>descopere</w:t>
            </w:r>
            <w:proofErr w:type="spellEnd"/>
            <w:r>
              <w:t xml:space="preserve"> </w:t>
            </w:r>
            <w:proofErr w:type="spellStart"/>
            <w:r>
              <w:t>una</w:t>
            </w:r>
            <w:proofErr w:type="spellEnd"/>
            <w:r>
              <w:t xml:space="preserve"> </w:t>
            </w:r>
            <w:proofErr w:type="spellStart"/>
            <w:r>
              <w:t>dintre</w:t>
            </w:r>
            <w:proofErr w:type="spellEnd"/>
            <w:r>
              <w:t xml:space="preserve"> </w:t>
            </w:r>
            <w:proofErr w:type="spellStart"/>
            <w:r>
              <w:t>mununile</w:t>
            </w:r>
            <w:proofErr w:type="spellEnd"/>
            <w:r>
              <w:t xml:space="preserve"> </w:t>
            </w:r>
            <w:proofErr w:type="spellStart"/>
            <w:r>
              <w:t>lumii</w:t>
            </w:r>
            <w:proofErr w:type="spellEnd"/>
            <w:r>
              <w:t>;</w:t>
            </w:r>
          </w:p>
          <w:p w:rsidR="00B56785" w:rsidRDefault="00B56785" w:rsidP="00FD70A9">
            <w:pPr>
              <w:pStyle w:val="Listparagraf"/>
              <w:numPr>
                <w:ilvl w:val="0"/>
                <w:numId w:val="1"/>
              </w:numPr>
            </w:pPr>
            <w:proofErr w:type="gramStart"/>
            <w:r>
              <w:t>Sa</w:t>
            </w:r>
            <w:proofErr w:type="gramEnd"/>
            <w:r>
              <w:t xml:space="preserve"> </w:t>
            </w:r>
            <w:proofErr w:type="spellStart"/>
            <w:r>
              <w:t>confectioneze</w:t>
            </w:r>
            <w:proofErr w:type="spellEnd"/>
            <w:r>
              <w:t xml:space="preserve"> </w:t>
            </w:r>
            <w:proofErr w:type="spellStart"/>
            <w:r>
              <w:t>piramide</w:t>
            </w:r>
            <w:proofErr w:type="spellEnd"/>
            <w: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785" w:rsidRDefault="00B56785">
            <w:pPr>
              <w:ind w:left="720" w:hanging="720"/>
            </w:pPr>
            <w:r>
              <w:t>PPT</w:t>
            </w:r>
          </w:p>
          <w:p w:rsidR="00B56785" w:rsidRDefault="00B56785">
            <w:pPr>
              <w:ind w:left="720" w:hanging="720"/>
            </w:pPr>
            <w:proofErr w:type="spellStart"/>
            <w:r>
              <w:t>Ateliere</w:t>
            </w:r>
            <w:proofErr w:type="spellEnd"/>
            <w:r>
              <w:t xml:space="preserve"> de </w:t>
            </w:r>
          </w:p>
          <w:p w:rsidR="00B56785" w:rsidRDefault="00B56785">
            <w:pPr>
              <w:ind w:left="720" w:hanging="720"/>
            </w:pPr>
            <w:proofErr w:type="spellStart"/>
            <w:r>
              <w:t>Lucru</w:t>
            </w:r>
            <w:proofErr w:type="spellEnd"/>
          </w:p>
          <w:p w:rsidR="00B56785" w:rsidRDefault="00B56785">
            <w:pPr>
              <w:ind w:left="720" w:hanging="720"/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785" w:rsidRDefault="00B56785">
            <w:proofErr w:type="spellStart"/>
            <w:r>
              <w:t>Nistor</w:t>
            </w:r>
            <w:proofErr w:type="spellEnd"/>
            <w:r>
              <w:t xml:space="preserve"> Angela</w:t>
            </w:r>
          </w:p>
          <w:p w:rsidR="00B56785" w:rsidRDefault="00B56785">
            <w:proofErr w:type="spellStart"/>
            <w:r>
              <w:t>Cotuna</w:t>
            </w:r>
            <w:proofErr w:type="spellEnd"/>
            <w:r>
              <w:t xml:space="preserve"> </w:t>
            </w:r>
            <w:proofErr w:type="spellStart"/>
            <w:r>
              <w:t>Andreia</w:t>
            </w:r>
            <w:proofErr w:type="spellEnd"/>
          </w:p>
          <w:p w:rsidR="00B56785" w:rsidRDefault="00B56785">
            <w:proofErr w:type="spellStart"/>
            <w:r>
              <w:t>Scripcaru</w:t>
            </w:r>
            <w:proofErr w:type="spellEnd"/>
            <w:r>
              <w:t xml:space="preserve"> </w:t>
            </w:r>
            <w:proofErr w:type="spellStart"/>
            <w:r>
              <w:t>Florentina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785" w:rsidRDefault="00B56785">
            <w:proofErr w:type="spellStart"/>
            <w:r>
              <w:t>elevii</w:t>
            </w:r>
            <w:proofErr w:type="spellEnd"/>
            <w:r>
              <w:t xml:space="preserve"> </w:t>
            </w:r>
            <w:proofErr w:type="spellStart"/>
            <w:r>
              <w:t>claselor</w:t>
            </w:r>
            <w:proofErr w:type="spellEnd"/>
            <w:r>
              <w:t xml:space="preserve"> </w:t>
            </w:r>
            <w:proofErr w:type="spellStart"/>
            <w:r>
              <w:t>primare</w:t>
            </w:r>
            <w:proofErr w:type="spellEnd"/>
            <w:r>
              <w:t xml:space="preserve"> </w:t>
            </w:r>
            <w:proofErr w:type="spellStart"/>
            <w:r>
              <w:t>si</w:t>
            </w:r>
            <w:proofErr w:type="spellEnd"/>
            <w:r>
              <w:t xml:space="preserve"> </w:t>
            </w:r>
            <w:proofErr w:type="spellStart"/>
            <w:r>
              <w:t>prescolare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785" w:rsidRDefault="00B56785">
            <w:proofErr w:type="spellStart"/>
            <w:r>
              <w:t>Fotografii</w:t>
            </w:r>
            <w:proofErr w:type="spellEnd"/>
            <w:r>
              <w:t>;</w:t>
            </w:r>
          </w:p>
          <w:p w:rsidR="00B56785" w:rsidRDefault="00B56785">
            <w:r>
              <w:t>PPT</w:t>
            </w:r>
          </w:p>
          <w:p w:rsidR="00B56785" w:rsidRDefault="00B56785">
            <w:proofErr w:type="spellStart"/>
            <w:r>
              <w:t>Piramide</w:t>
            </w:r>
            <w:proofErr w:type="spellEnd"/>
            <w:r>
              <w:t>- machete</w:t>
            </w:r>
          </w:p>
        </w:tc>
      </w:tr>
      <w:tr w:rsidR="00B56785" w:rsidTr="00B56785">
        <w:tc>
          <w:tcPr>
            <w:tcW w:w="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785" w:rsidRDefault="00B56785">
            <w:r>
              <w:t>4</w:t>
            </w:r>
          </w:p>
        </w:tc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785" w:rsidRDefault="00B56785">
            <w:proofErr w:type="spellStart"/>
            <w:r>
              <w:t>Sunt</w:t>
            </w:r>
            <w:proofErr w:type="spellEnd"/>
            <w:r>
              <w:t xml:space="preserve"> o </w:t>
            </w:r>
            <w:proofErr w:type="spellStart"/>
            <w:r>
              <w:t>mumie</w:t>
            </w:r>
            <w:proofErr w:type="spellEnd"/>
            <w:r>
              <w:t>!</w:t>
            </w:r>
          </w:p>
          <w:p w:rsidR="00B56785" w:rsidRDefault="00B56785">
            <w:proofErr w:type="spellStart"/>
            <w:r>
              <w:t>Dansul</w:t>
            </w:r>
            <w:proofErr w:type="spellEnd"/>
            <w:r>
              <w:t xml:space="preserve"> </w:t>
            </w:r>
            <w:proofErr w:type="spellStart"/>
            <w:r>
              <w:t>faraonilor</w:t>
            </w:r>
            <w:proofErr w:type="spellEnd"/>
          </w:p>
        </w:tc>
        <w:tc>
          <w:tcPr>
            <w:tcW w:w="1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785" w:rsidRDefault="00B56785">
            <w:proofErr w:type="spellStart"/>
            <w:r>
              <w:t>Joi</w:t>
            </w:r>
            <w:proofErr w:type="spellEnd"/>
            <w:r>
              <w:t>, 21.04.2016</w:t>
            </w:r>
          </w:p>
          <w:p w:rsidR="00B56785" w:rsidRDefault="00B56785">
            <w:r>
              <w:t>2 ore + 2 ore</w:t>
            </w:r>
          </w:p>
        </w:tc>
        <w:tc>
          <w:tcPr>
            <w:tcW w:w="4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785" w:rsidRDefault="00B56785" w:rsidP="00FD70A9">
            <w:pPr>
              <w:pStyle w:val="Listparagraf"/>
              <w:numPr>
                <w:ilvl w:val="0"/>
                <w:numId w:val="1"/>
              </w:numPr>
            </w:pPr>
            <w:r>
              <w:t>Sa-</w:t>
            </w:r>
            <w:proofErr w:type="spellStart"/>
            <w:r>
              <w:t>si</w:t>
            </w:r>
            <w:proofErr w:type="spellEnd"/>
            <w:r>
              <w:t xml:space="preserve"> </w:t>
            </w:r>
            <w:proofErr w:type="spellStart"/>
            <w:r>
              <w:t>dezvlote</w:t>
            </w:r>
            <w:proofErr w:type="spellEnd"/>
            <w:r>
              <w:t xml:space="preserve"> </w:t>
            </w:r>
            <w:proofErr w:type="spellStart"/>
            <w:r>
              <w:t>spiritul</w:t>
            </w:r>
            <w:proofErr w:type="spellEnd"/>
            <w:r>
              <w:t xml:space="preserve"> </w:t>
            </w:r>
            <w:proofErr w:type="spellStart"/>
            <w:r>
              <w:t>competitiv</w:t>
            </w:r>
            <w:proofErr w:type="spellEnd"/>
            <w:r>
              <w:t>;</w:t>
            </w:r>
          </w:p>
          <w:p w:rsidR="00B56785" w:rsidRDefault="00B56785" w:rsidP="00FD70A9">
            <w:pPr>
              <w:pStyle w:val="Listparagraf"/>
              <w:numPr>
                <w:ilvl w:val="0"/>
                <w:numId w:val="1"/>
              </w:numPr>
            </w:pPr>
            <w:r>
              <w:t xml:space="preserve">Sa </w:t>
            </w:r>
            <w:proofErr w:type="spellStart"/>
            <w:r>
              <w:t>colaboreze</w:t>
            </w:r>
            <w:proofErr w:type="spellEnd"/>
            <w:r>
              <w:t xml:space="preserve"> </w:t>
            </w:r>
            <w:proofErr w:type="spellStart"/>
            <w:r>
              <w:t>eficient</w:t>
            </w:r>
            <w:proofErr w:type="spellEnd"/>
            <w:r>
              <w:t xml:space="preserve"> in </w:t>
            </w:r>
            <w:proofErr w:type="spellStart"/>
            <w:r>
              <w:t>echipa</w:t>
            </w:r>
            <w:proofErr w:type="spellEnd"/>
          </w:p>
          <w:p w:rsidR="00B56785" w:rsidRDefault="00B56785">
            <w:pPr>
              <w:pStyle w:val="Listparagraf"/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785" w:rsidRDefault="00B56785">
            <w:pPr>
              <w:ind w:left="720" w:hanging="720"/>
            </w:pPr>
            <w:proofErr w:type="spellStart"/>
            <w:r>
              <w:t>Joc</w:t>
            </w:r>
            <w:proofErr w:type="spellEnd"/>
            <w:r>
              <w:t xml:space="preserve"> de </w:t>
            </w:r>
          </w:p>
          <w:p w:rsidR="00B56785" w:rsidRDefault="00B56785">
            <w:pPr>
              <w:ind w:left="720" w:hanging="720"/>
            </w:pPr>
            <w:proofErr w:type="spellStart"/>
            <w:r>
              <w:t>Miscare</w:t>
            </w:r>
            <w:proofErr w:type="spellEnd"/>
            <w:r>
              <w:t>;</w:t>
            </w:r>
          </w:p>
          <w:p w:rsidR="00B56785" w:rsidRDefault="00B56785">
            <w:pPr>
              <w:ind w:left="720" w:hanging="720"/>
            </w:pPr>
            <w:proofErr w:type="spellStart"/>
            <w:r>
              <w:t>Concursuri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785" w:rsidRDefault="00B56785">
            <w:proofErr w:type="spellStart"/>
            <w:r>
              <w:t>Nistor</w:t>
            </w:r>
            <w:proofErr w:type="spellEnd"/>
            <w:r>
              <w:t xml:space="preserve"> Angela</w:t>
            </w:r>
          </w:p>
          <w:p w:rsidR="00B56785" w:rsidRDefault="00B56785">
            <w:proofErr w:type="spellStart"/>
            <w:r>
              <w:t>Cotuna</w:t>
            </w:r>
            <w:proofErr w:type="spellEnd"/>
            <w:r>
              <w:t xml:space="preserve"> </w:t>
            </w:r>
            <w:proofErr w:type="spellStart"/>
            <w:r>
              <w:t>Andreia</w:t>
            </w:r>
            <w:proofErr w:type="spellEnd"/>
          </w:p>
          <w:p w:rsidR="00B56785" w:rsidRDefault="00B56785">
            <w:proofErr w:type="spellStart"/>
            <w:r>
              <w:t>Scripcaru</w:t>
            </w:r>
            <w:proofErr w:type="spellEnd"/>
            <w:r>
              <w:t xml:space="preserve"> </w:t>
            </w:r>
            <w:proofErr w:type="spellStart"/>
            <w:r>
              <w:t>Florentina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785" w:rsidRDefault="00B56785">
            <w:proofErr w:type="spellStart"/>
            <w:r>
              <w:t>elevii</w:t>
            </w:r>
            <w:proofErr w:type="spellEnd"/>
            <w:r>
              <w:t xml:space="preserve"> </w:t>
            </w:r>
            <w:proofErr w:type="spellStart"/>
            <w:r>
              <w:t>claselor</w:t>
            </w:r>
            <w:proofErr w:type="spellEnd"/>
            <w:r>
              <w:t xml:space="preserve"> </w:t>
            </w:r>
            <w:proofErr w:type="spellStart"/>
            <w:r>
              <w:t>primare</w:t>
            </w:r>
            <w:proofErr w:type="spellEnd"/>
            <w:r>
              <w:t xml:space="preserve"> </w:t>
            </w:r>
            <w:proofErr w:type="spellStart"/>
            <w:r>
              <w:t>si</w:t>
            </w:r>
            <w:proofErr w:type="spellEnd"/>
            <w:r>
              <w:t xml:space="preserve"> </w:t>
            </w:r>
            <w:proofErr w:type="spellStart"/>
            <w:r>
              <w:t>prescolare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785" w:rsidRDefault="00B56785">
            <w:proofErr w:type="spellStart"/>
            <w:r>
              <w:t>Diplome</w:t>
            </w:r>
            <w:proofErr w:type="spellEnd"/>
            <w:r>
              <w:t xml:space="preserve"> </w:t>
            </w:r>
            <w:proofErr w:type="spellStart"/>
            <w:r>
              <w:t>si</w:t>
            </w:r>
            <w:proofErr w:type="spellEnd"/>
            <w:r>
              <w:t xml:space="preserve"> </w:t>
            </w:r>
            <w:proofErr w:type="spellStart"/>
            <w:r>
              <w:t>fotografii</w:t>
            </w:r>
            <w:proofErr w:type="spellEnd"/>
          </w:p>
          <w:p w:rsidR="00B56785" w:rsidRDefault="00B56785"/>
        </w:tc>
      </w:tr>
      <w:tr w:rsidR="00B56785" w:rsidTr="00B56785">
        <w:tc>
          <w:tcPr>
            <w:tcW w:w="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785" w:rsidRDefault="00B56785">
            <w:r>
              <w:lastRenderedPageBreak/>
              <w:t>5</w:t>
            </w:r>
          </w:p>
        </w:tc>
        <w:tc>
          <w:tcPr>
            <w:tcW w:w="23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785" w:rsidRDefault="00B56785">
            <w:proofErr w:type="spellStart"/>
            <w:r>
              <w:t>Balul</w:t>
            </w:r>
            <w:proofErr w:type="spellEnd"/>
            <w:r>
              <w:t xml:space="preserve"> </w:t>
            </w:r>
            <w:proofErr w:type="spellStart"/>
            <w:r>
              <w:t>costumelor</w:t>
            </w:r>
            <w:proofErr w:type="spellEnd"/>
          </w:p>
          <w:p w:rsidR="00B56785" w:rsidRDefault="00B56785">
            <w:r>
              <w:t xml:space="preserve"> ( parade de costume ) </w:t>
            </w:r>
          </w:p>
          <w:p w:rsidR="00B56785" w:rsidRDefault="00B56785">
            <w:r>
              <w:t xml:space="preserve">Cine </w:t>
            </w:r>
            <w:proofErr w:type="spellStart"/>
            <w:r>
              <w:t>stie</w:t>
            </w:r>
            <w:proofErr w:type="spellEnd"/>
            <w:r>
              <w:t xml:space="preserve"> </w:t>
            </w:r>
            <w:proofErr w:type="spellStart"/>
            <w:r>
              <w:t>castiga</w:t>
            </w:r>
            <w:proofErr w:type="spellEnd"/>
          </w:p>
          <w:p w:rsidR="00B56785" w:rsidRDefault="00B56785">
            <w:r>
              <w:t xml:space="preserve"> ( concurs)</w:t>
            </w:r>
          </w:p>
        </w:tc>
        <w:tc>
          <w:tcPr>
            <w:tcW w:w="1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785" w:rsidRDefault="00B56785">
            <w:proofErr w:type="spellStart"/>
            <w:r>
              <w:t>Vineri</w:t>
            </w:r>
            <w:proofErr w:type="spellEnd"/>
            <w:r>
              <w:t>, 22.04.2016</w:t>
            </w:r>
          </w:p>
          <w:p w:rsidR="00B56785" w:rsidRDefault="00B56785">
            <w:r>
              <w:t>2 ore + 2 ore</w:t>
            </w:r>
          </w:p>
        </w:tc>
        <w:tc>
          <w:tcPr>
            <w:tcW w:w="4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785" w:rsidRDefault="00B56785" w:rsidP="00FD70A9">
            <w:pPr>
              <w:pStyle w:val="Listparagraf"/>
              <w:numPr>
                <w:ilvl w:val="0"/>
                <w:numId w:val="1"/>
              </w:numPr>
            </w:pPr>
            <w:r>
              <w:t xml:space="preserve">Sa </w:t>
            </w:r>
            <w:proofErr w:type="spellStart"/>
            <w:r>
              <w:t>foloseasca</w:t>
            </w:r>
            <w:proofErr w:type="spellEnd"/>
            <w:r>
              <w:t xml:space="preserve"> un </w:t>
            </w:r>
            <w:proofErr w:type="spellStart"/>
            <w:r>
              <w:t>limbaj</w:t>
            </w:r>
            <w:proofErr w:type="spellEnd"/>
            <w:r>
              <w:t xml:space="preserve"> </w:t>
            </w:r>
            <w:proofErr w:type="spellStart"/>
            <w:r>
              <w:t>adecvat</w:t>
            </w:r>
            <w:proofErr w:type="spellEnd"/>
            <w:r>
              <w:t xml:space="preserve"> </w:t>
            </w:r>
            <w:proofErr w:type="spellStart"/>
            <w:r>
              <w:t>pentru</w:t>
            </w:r>
            <w:proofErr w:type="spellEnd"/>
            <w:r>
              <w:t xml:space="preserve"> </w:t>
            </w:r>
            <w:proofErr w:type="spellStart"/>
            <w:r>
              <w:t>prezentarea</w:t>
            </w:r>
            <w:proofErr w:type="spellEnd"/>
            <w:r>
              <w:t xml:space="preserve"> </w:t>
            </w:r>
            <w:proofErr w:type="spellStart"/>
            <w:r>
              <w:t>unui</w:t>
            </w:r>
            <w:proofErr w:type="spellEnd"/>
            <w:r>
              <w:t xml:space="preserve"> </w:t>
            </w:r>
            <w:proofErr w:type="spellStart"/>
            <w:r>
              <w:t>produs</w:t>
            </w:r>
            <w:proofErr w:type="spellEnd"/>
            <w:r>
              <w:t xml:space="preserve"> </w:t>
            </w:r>
            <w:proofErr w:type="spellStart"/>
            <w:r>
              <w:t>realizat</w:t>
            </w:r>
            <w:proofErr w:type="spellEnd"/>
            <w:r>
              <w:t xml:space="preserve"> de </w:t>
            </w:r>
            <w:proofErr w:type="spellStart"/>
            <w:r>
              <w:t>ei</w:t>
            </w:r>
            <w:proofErr w:type="spellEnd"/>
            <w:r>
              <w:t>;</w:t>
            </w:r>
          </w:p>
          <w:p w:rsidR="00B56785" w:rsidRDefault="00B56785" w:rsidP="00FD70A9">
            <w:pPr>
              <w:pStyle w:val="Listparagraf"/>
              <w:numPr>
                <w:ilvl w:val="0"/>
                <w:numId w:val="1"/>
              </w:numPr>
            </w:pPr>
            <w:r>
              <w:t>Sa-</w:t>
            </w:r>
            <w:proofErr w:type="spellStart"/>
            <w:r>
              <w:t>si</w:t>
            </w:r>
            <w:proofErr w:type="spellEnd"/>
            <w:r>
              <w:t xml:space="preserve"> </w:t>
            </w:r>
            <w:proofErr w:type="spellStart"/>
            <w:r>
              <w:t>dezvolte</w:t>
            </w:r>
            <w:proofErr w:type="spellEnd"/>
            <w:r>
              <w:t xml:space="preserve"> </w:t>
            </w:r>
            <w:proofErr w:type="spellStart"/>
            <w:r>
              <w:t>spiritul</w:t>
            </w:r>
            <w:proofErr w:type="spellEnd"/>
            <w:r>
              <w:t xml:space="preserve"> </w:t>
            </w:r>
            <w:proofErr w:type="spellStart"/>
            <w:r>
              <w:t>competitiv</w:t>
            </w:r>
            <w:proofErr w:type="spellEnd"/>
            <w:r>
              <w:t>;</w:t>
            </w:r>
          </w:p>
          <w:p w:rsidR="00B56785" w:rsidRDefault="00B56785" w:rsidP="00FD70A9">
            <w:pPr>
              <w:pStyle w:val="Listparagraf"/>
              <w:numPr>
                <w:ilvl w:val="0"/>
                <w:numId w:val="1"/>
              </w:numPr>
            </w:pPr>
            <w:proofErr w:type="gramStart"/>
            <w:r>
              <w:t>Sa</w:t>
            </w:r>
            <w:proofErr w:type="gramEnd"/>
            <w:r>
              <w:t xml:space="preserve"> se </w:t>
            </w:r>
            <w:proofErr w:type="spellStart"/>
            <w:r>
              <w:t>comporte</w:t>
            </w:r>
            <w:proofErr w:type="spellEnd"/>
            <w:r>
              <w:t xml:space="preserve"> </w:t>
            </w:r>
            <w:proofErr w:type="spellStart"/>
            <w:r>
              <w:t>adecvat</w:t>
            </w:r>
            <w:proofErr w:type="spellEnd"/>
            <w:r>
              <w:t xml:space="preserve"> </w:t>
            </w:r>
            <w:proofErr w:type="spellStart"/>
            <w:r>
              <w:t>pe</w:t>
            </w:r>
            <w:proofErr w:type="spellEnd"/>
            <w:r>
              <w:t xml:space="preserve"> tot </w:t>
            </w:r>
            <w:proofErr w:type="spellStart"/>
            <w:r>
              <w:t>parcursul</w:t>
            </w:r>
            <w:proofErr w:type="spellEnd"/>
            <w:r>
              <w:t xml:space="preserve"> </w:t>
            </w:r>
            <w:proofErr w:type="spellStart"/>
            <w:r>
              <w:t>activitatilor</w:t>
            </w:r>
            <w:proofErr w:type="spellEnd"/>
            <w: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785" w:rsidRDefault="00B56785">
            <w:pPr>
              <w:ind w:left="720" w:hanging="720"/>
            </w:pPr>
            <w:proofErr w:type="spellStart"/>
            <w:r>
              <w:t>Parada</w:t>
            </w:r>
            <w:proofErr w:type="spellEnd"/>
            <w:r>
              <w:t xml:space="preserve"> </w:t>
            </w:r>
          </w:p>
          <w:p w:rsidR="00B56785" w:rsidRDefault="00B56785">
            <w:pPr>
              <w:ind w:left="720" w:hanging="720"/>
            </w:pPr>
            <w:proofErr w:type="spellStart"/>
            <w:r>
              <w:t>costumelor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785" w:rsidRDefault="00B56785">
            <w:proofErr w:type="spellStart"/>
            <w:r>
              <w:t>Nistor</w:t>
            </w:r>
            <w:proofErr w:type="spellEnd"/>
            <w:r>
              <w:t xml:space="preserve"> Angela</w:t>
            </w:r>
          </w:p>
          <w:p w:rsidR="00B56785" w:rsidRDefault="00B56785">
            <w:proofErr w:type="spellStart"/>
            <w:r>
              <w:t>Cotuna</w:t>
            </w:r>
            <w:proofErr w:type="spellEnd"/>
            <w:r>
              <w:t xml:space="preserve"> </w:t>
            </w:r>
            <w:proofErr w:type="spellStart"/>
            <w:r>
              <w:t>Andreia</w:t>
            </w:r>
            <w:proofErr w:type="spellEnd"/>
          </w:p>
          <w:p w:rsidR="00B56785" w:rsidRDefault="00B56785">
            <w:proofErr w:type="spellStart"/>
            <w:r>
              <w:t>Scripcaru</w:t>
            </w:r>
            <w:proofErr w:type="spellEnd"/>
            <w:r>
              <w:t xml:space="preserve"> </w:t>
            </w:r>
            <w:proofErr w:type="spellStart"/>
            <w:r>
              <w:t>Florentina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785" w:rsidRDefault="00B56785">
            <w:proofErr w:type="spellStart"/>
            <w:r>
              <w:t>elevii</w:t>
            </w:r>
            <w:proofErr w:type="spellEnd"/>
            <w:r>
              <w:t xml:space="preserve"> </w:t>
            </w:r>
            <w:proofErr w:type="spellStart"/>
            <w:r>
              <w:t>claselor</w:t>
            </w:r>
            <w:proofErr w:type="spellEnd"/>
            <w:r>
              <w:t xml:space="preserve"> </w:t>
            </w:r>
            <w:proofErr w:type="spellStart"/>
            <w:r>
              <w:t>primare</w:t>
            </w:r>
            <w:proofErr w:type="spellEnd"/>
            <w:r>
              <w:t xml:space="preserve"> </w:t>
            </w:r>
            <w:proofErr w:type="spellStart"/>
            <w:r>
              <w:t>si</w:t>
            </w:r>
            <w:proofErr w:type="spellEnd"/>
            <w:r>
              <w:t xml:space="preserve"> </w:t>
            </w:r>
            <w:proofErr w:type="spellStart"/>
            <w:r>
              <w:t>prescolare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785" w:rsidRDefault="00B56785">
            <w:proofErr w:type="spellStart"/>
            <w:r>
              <w:t>Fotografii</w:t>
            </w:r>
            <w:proofErr w:type="spellEnd"/>
          </w:p>
          <w:p w:rsidR="00B56785" w:rsidRDefault="00B56785">
            <w:proofErr w:type="spellStart"/>
            <w:r>
              <w:t>Diplome</w:t>
            </w:r>
            <w:proofErr w:type="spellEnd"/>
          </w:p>
          <w:p w:rsidR="00B56785" w:rsidRDefault="00B56785">
            <w:proofErr w:type="spellStart"/>
            <w:r>
              <w:t>Costumele</w:t>
            </w:r>
            <w:proofErr w:type="spellEnd"/>
            <w:r>
              <w:t xml:space="preserve"> </w:t>
            </w:r>
            <w:proofErr w:type="spellStart"/>
            <w:r>
              <w:t>copiilor</w:t>
            </w:r>
            <w:proofErr w:type="spellEnd"/>
          </w:p>
        </w:tc>
      </w:tr>
    </w:tbl>
    <w:p w:rsidR="00B56785" w:rsidRDefault="00B56785"/>
    <w:p w:rsidR="00332537" w:rsidRDefault="00332537"/>
    <w:p w:rsidR="00332537" w:rsidRDefault="00332537"/>
    <w:p w:rsidR="00332537" w:rsidRDefault="00332537"/>
    <w:p w:rsidR="00332537" w:rsidRDefault="00332537" w:rsidP="00332537">
      <w:pPr>
        <w:pStyle w:val="Frspaiere"/>
        <w:ind w:left="708" w:firstLine="708"/>
      </w:pPr>
      <w:r>
        <w:t xml:space="preserve">Director,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Consilier</w:t>
      </w:r>
      <w:proofErr w:type="spellEnd"/>
      <w:r>
        <w:t xml:space="preserve"> </w:t>
      </w:r>
      <w:proofErr w:type="spellStart"/>
      <w:r>
        <w:t>educativ</w:t>
      </w:r>
      <w:proofErr w:type="spellEnd"/>
      <w:r>
        <w:t>,</w:t>
      </w:r>
    </w:p>
    <w:p w:rsidR="00332537" w:rsidRDefault="00332537" w:rsidP="00332537">
      <w:pPr>
        <w:pStyle w:val="Frspaiere"/>
        <w:ind w:left="708"/>
      </w:pPr>
      <w:r>
        <w:t xml:space="preserve">         </w:t>
      </w:r>
      <w:proofErr w:type="spellStart"/>
      <w:r>
        <w:t>Mariș</w:t>
      </w:r>
      <w:proofErr w:type="spellEnd"/>
      <w:r>
        <w:t xml:space="preserve"> </w:t>
      </w:r>
      <w:proofErr w:type="spellStart"/>
      <w:r>
        <w:t>Lavinia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</w:t>
      </w:r>
      <w:proofErr w:type="spellStart"/>
      <w:r>
        <w:t>Negrea</w:t>
      </w:r>
      <w:proofErr w:type="spellEnd"/>
      <w:r>
        <w:t xml:space="preserve"> Cristina</w:t>
      </w:r>
    </w:p>
    <w:sectPr w:rsidR="00332537" w:rsidSect="00B56785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62EB" w:rsidRDefault="008562EB" w:rsidP="00B56785">
      <w:pPr>
        <w:spacing w:after="0" w:line="240" w:lineRule="auto"/>
      </w:pPr>
      <w:r>
        <w:separator/>
      </w:r>
    </w:p>
  </w:endnote>
  <w:endnote w:type="continuationSeparator" w:id="0">
    <w:p w:rsidR="008562EB" w:rsidRDefault="008562EB" w:rsidP="00B567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MS Sans Serif">
    <w:altName w:val="Arial Unicode MS"/>
    <w:charset w:val="80"/>
    <w:family w:val="swiss"/>
    <w:pitch w:val="default"/>
    <w:sig w:usb0="00000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62EB" w:rsidRDefault="008562EB" w:rsidP="00B56785">
      <w:pPr>
        <w:spacing w:after="0" w:line="240" w:lineRule="auto"/>
      </w:pPr>
      <w:r>
        <w:separator/>
      </w:r>
    </w:p>
  </w:footnote>
  <w:footnote w:type="continuationSeparator" w:id="0">
    <w:p w:rsidR="008562EB" w:rsidRDefault="008562EB" w:rsidP="00B567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6785" w:rsidRPr="00965730" w:rsidRDefault="00B56785" w:rsidP="00B56785">
    <w:pPr>
      <w:pStyle w:val="Antet"/>
      <w:ind w:left="170"/>
      <w:jc w:val="center"/>
      <w:rPr>
        <w:b/>
        <w:noProof/>
        <w:lang w:eastAsia="ro-RO"/>
      </w:rPr>
    </w:pPr>
    <w:r w:rsidRPr="00965730">
      <w:rPr>
        <w:b/>
        <w:noProof/>
        <w:lang w:eastAsia="ro-RO"/>
      </w:rPr>
      <w:t>LICEUL TEORETIC CERMEI</w:t>
    </w:r>
  </w:p>
  <w:p w:rsidR="00B56785" w:rsidRPr="006E747C" w:rsidRDefault="00B56785" w:rsidP="00B56785">
    <w:pPr>
      <w:pStyle w:val="Antet"/>
      <w:ind w:left="170"/>
      <w:jc w:val="center"/>
    </w:pPr>
    <w:r w:rsidRPr="00B56785"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-204470</wp:posOffset>
          </wp:positionH>
          <wp:positionV relativeFrom="paragraph">
            <wp:posOffset>-1270</wp:posOffset>
          </wp:positionV>
          <wp:extent cx="2266950" cy="647700"/>
          <wp:effectExtent l="19050" t="0" r="0" b="0"/>
          <wp:wrapNone/>
          <wp:docPr id="2" name="Imagine 0" descr="image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s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66950" cy="6477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proofErr w:type="spellStart"/>
    <w:r w:rsidRPr="006E747C">
      <w:t>Localitatea</w:t>
    </w:r>
    <w:proofErr w:type="spellEnd"/>
    <w:r w:rsidRPr="006E747C">
      <w:t xml:space="preserve"> CERMEI, nr. 889, </w:t>
    </w:r>
    <w:proofErr w:type="spellStart"/>
    <w:r w:rsidRPr="006E747C">
      <w:t>județul</w:t>
    </w:r>
    <w:proofErr w:type="spellEnd"/>
    <w:r w:rsidRPr="006E747C">
      <w:t xml:space="preserve"> ARAD</w:t>
    </w:r>
  </w:p>
  <w:p w:rsidR="00B56785" w:rsidRPr="006E747C" w:rsidRDefault="00B56785" w:rsidP="00B56785">
    <w:pPr>
      <w:pStyle w:val="Antet"/>
      <w:ind w:left="170"/>
      <w:jc w:val="center"/>
    </w:pPr>
    <w:proofErr w:type="spellStart"/>
    <w:r w:rsidRPr="006E747C">
      <w:t>Telefon</w:t>
    </w:r>
    <w:proofErr w:type="spellEnd"/>
    <w:r w:rsidRPr="006E747C">
      <w:t>/fax: 0257/328119</w:t>
    </w:r>
  </w:p>
  <w:p w:rsidR="00B56785" w:rsidRPr="006E747C" w:rsidRDefault="00B56785" w:rsidP="00B56785">
    <w:pPr>
      <w:pStyle w:val="Antet"/>
      <w:ind w:left="170"/>
      <w:jc w:val="center"/>
    </w:pPr>
    <w:proofErr w:type="spellStart"/>
    <w:r w:rsidRPr="006E747C">
      <w:t>Adresă</w:t>
    </w:r>
    <w:proofErr w:type="spellEnd"/>
    <w:r w:rsidRPr="006E747C">
      <w:t xml:space="preserve"> e-mail: </w:t>
    </w:r>
    <w:hyperlink r:id="rId2" w:history="1">
      <w:r w:rsidRPr="005D0ECB">
        <w:rPr>
          <w:rStyle w:val="Hyperlink"/>
        </w:rPr>
        <w:t>grsccermei@yahoo.com</w:t>
      </w:r>
    </w:hyperlink>
  </w:p>
  <w:p w:rsidR="00B56785" w:rsidRDefault="00B56785" w:rsidP="00B56785">
    <w:pPr>
      <w:pStyle w:val="Antet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DE3B6E"/>
    <w:multiLevelType w:val="hybridMultilevel"/>
    <w:tmpl w:val="FAE26E50"/>
    <w:lvl w:ilvl="0" w:tplc="8F065414">
      <w:numFmt w:val="bullet"/>
      <w:lvlText w:val="-"/>
      <w:lvlJc w:val="left"/>
      <w:pPr>
        <w:ind w:left="720" w:hanging="360"/>
      </w:pPr>
      <w:rPr>
        <w:rFonts w:ascii="Times New Roman" w:eastAsia="MS Sans Serif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732F12"/>
    <w:multiLevelType w:val="hybridMultilevel"/>
    <w:tmpl w:val="7764DB74"/>
    <w:lvl w:ilvl="0" w:tplc="8BCA24A6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B56785"/>
    <w:rsid w:val="00332537"/>
    <w:rsid w:val="004C3747"/>
    <w:rsid w:val="008562EB"/>
    <w:rsid w:val="00B567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6785"/>
    <w:rPr>
      <w:rFonts w:eastAsiaTheme="minorEastAsia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B56785"/>
    <w:pPr>
      <w:ind w:left="720"/>
      <w:contextualSpacing/>
    </w:pPr>
  </w:style>
  <w:style w:type="table" w:styleId="GrilTabel">
    <w:name w:val="Table Grid"/>
    <w:basedOn w:val="TabelNormal"/>
    <w:uiPriority w:val="59"/>
    <w:rsid w:val="00B56785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ntet">
    <w:name w:val="header"/>
    <w:basedOn w:val="Normal"/>
    <w:link w:val="AntetCaracter"/>
    <w:uiPriority w:val="99"/>
    <w:unhideWhenUsed/>
    <w:rsid w:val="00B567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B56785"/>
    <w:rPr>
      <w:rFonts w:eastAsiaTheme="minorEastAsia"/>
      <w:lang w:val="en-US"/>
    </w:rPr>
  </w:style>
  <w:style w:type="paragraph" w:styleId="Subsol">
    <w:name w:val="footer"/>
    <w:basedOn w:val="Normal"/>
    <w:link w:val="SubsolCaracter"/>
    <w:uiPriority w:val="99"/>
    <w:semiHidden/>
    <w:unhideWhenUsed/>
    <w:rsid w:val="00B567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semiHidden/>
    <w:rsid w:val="00B56785"/>
    <w:rPr>
      <w:rFonts w:eastAsiaTheme="minorEastAsia"/>
      <w:lang w:val="en-US"/>
    </w:rPr>
  </w:style>
  <w:style w:type="character" w:styleId="Hyperlink">
    <w:name w:val="Hyperlink"/>
    <w:basedOn w:val="Fontdeparagrafimplicit"/>
    <w:uiPriority w:val="99"/>
    <w:unhideWhenUsed/>
    <w:rsid w:val="00B56785"/>
    <w:rPr>
      <w:color w:val="0000FF" w:themeColor="hyperlink"/>
      <w:u w:val="singl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B56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B56785"/>
    <w:rPr>
      <w:rFonts w:ascii="Tahoma" w:eastAsiaTheme="minorEastAsia" w:hAnsi="Tahoma" w:cs="Tahoma"/>
      <w:sz w:val="16"/>
      <w:szCs w:val="16"/>
      <w:lang w:val="en-US"/>
    </w:rPr>
  </w:style>
  <w:style w:type="paragraph" w:styleId="Frspaiere">
    <w:name w:val="No Spacing"/>
    <w:uiPriority w:val="1"/>
    <w:qFormat/>
    <w:rsid w:val="00332537"/>
    <w:pPr>
      <w:spacing w:after="0" w:line="240" w:lineRule="auto"/>
    </w:pPr>
    <w:rPr>
      <w:rFonts w:eastAsiaTheme="minorEastAsia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19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grsccermei@yahoo.com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312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2123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2016-02-23T12:29:00Z</cp:lastPrinted>
  <dcterms:created xsi:type="dcterms:W3CDTF">2016-02-23T12:04:00Z</dcterms:created>
  <dcterms:modified xsi:type="dcterms:W3CDTF">2016-02-23T12:30:00Z</dcterms:modified>
</cp:coreProperties>
</file>